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D0A" w:rsidRDefault="00BC6C82">
      <w:pPr>
        <w:jc w:val="center"/>
        <w:rPr>
          <w:b/>
          <w:sz w:val="24"/>
          <w:szCs w:val="24"/>
          <w:u w:val="single"/>
        </w:rPr>
      </w:pPr>
      <w:bookmarkStart w:id="0" w:name="_GoBack"/>
      <w:bookmarkEnd w:id="0"/>
      <w:r>
        <w:rPr>
          <w:b/>
          <w:noProof/>
          <w:sz w:val="24"/>
          <w:szCs w:val="24"/>
          <w:u w:val="single"/>
          <w:lang w:val="en-US"/>
        </w:rPr>
        <w:drawing>
          <wp:inline distT="114300" distB="114300" distL="114300" distR="114300">
            <wp:extent cx="397371" cy="499918"/>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97371" cy="499918"/>
                    </a:xfrm>
                    <a:prstGeom prst="rect">
                      <a:avLst/>
                    </a:prstGeom>
                    <a:ln/>
                  </pic:spPr>
                </pic:pic>
              </a:graphicData>
            </a:graphic>
          </wp:inline>
        </w:drawing>
      </w:r>
      <w:r>
        <w:rPr>
          <w:b/>
          <w:sz w:val="24"/>
          <w:szCs w:val="24"/>
          <w:u w:val="single"/>
        </w:rPr>
        <w:t>CPU FALL JUNIOR CHEERLEADING CLINIC 2024</w:t>
      </w:r>
      <w:r>
        <w:rPr>
          <w:b/>
          <w:noProof/>
          <w:sz w:val="24"/>
          <w:szCs w:val="24"/>
          <w:u w:val="single"/>
          <w:lang w:val="en-US"/>
        </w:rPr>
        <w:drawing>
          <wp:inline distT="114300" distB="114300" distL="114300" distR="114300">
            <wp:extent cx="397371" cy="499918"/>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97371" cy="499918"/>
                    </a:xfrm>
                    <a:prstGeom prst="rect">
                      <a:avLst/>
                    </a:prstGeom>
                    <a:ln/>
                  </pic:spPr>
                </pic:pic>
              </a:graphicData>
            </a:graphic>
          </wp:inline>
        </w:drawing>
      </w:r>
    </w:p>
    <w:p w:rsidR="00690D0A" w:rsidRDefault="00690D0A">
      <w:pPr>
        <w:jc w:val="center"/>
        <w:rPr>
          <w:b/>
          <w:sz w:val="30"/>
          <w:szCs w:val="30"/>
          <w:u w:val="single"/>
        </w:rPr>
      </w:pPr>
    </w:p>
    <w:p w:rsidR="00690D0A" w:rsidRDefault="00BC6C82">
      <w:pPr>
        <w:rPr>
          <w:b/>
          <w:sz w:val="20"/>
          <w:szCs w:val="20"/>
        </w:rPr>
      </w:pPr>
      <w:r>
        <w:rPr>
          <w:b/>
          <w:sz w:val="20"/>
          <w:szCs w:val="20"/>
        </w:rPr>
        <w:t xml:space="preserve">WHAT: </w:t>
      </w:r>
    </w:p>
    <w:p w:rsidR="00690D0A" w:rsidRDefault="00690D0A">
      <w:pPr>
        <w:rPr>
          <w:b/>
          <w:sz w:val="20"/>
          <w:szCs w:val="20"/>
        </w:rPr>
      </w:pPr>
    </w:p>
    <w:p w:rsidR="00690D0A" w:rsidRDefault="00BC6C82">
      <w:pPr>
        <w:numPr>
          <w:ilvl w:val="0"/>
          <w:numId w:val="4"/>
        </w:numPr>
        <w:rPr>
          <w:sz w:val="20"/>
          <w:szCs w:val="20"/>
        </w:rPr>
      </w:pPr>
      <w:r>
        <w:rPr>
          <w:b/>
          <w:sz w:val="20"/>
          <w:szCs w:val="20"/>
        </w:rPr>
        <w:t xml:space="preserve">ATTN: all </w:t>
      </w:r>
      <w:proofErr w:type="spellStart"/>
      <w:r>
        <w:rPr>
          <w:b/>
          <w:sz w:val="20"/>
          <w:szCs w:val="20"/>
        </w:rPr>
        <w:t>Stomin</w:t>
      </w:r>
      <w:proofErr w:type="spellEnd"/>
      <w:r>
        <w:rPr>
          <w:b/>
          <w:sz w:val="20"/>
          <w:szCs w:val="20"/>
        </w:rPr>
        <w:t>’ Pointer elementary kids! Are you interested in learning what it’s like to be a CPU cheerleader? Then you are invited to participate in a cheerleading clinic for CPU students from ages AK-6th grade that will include learning cheers, chants</w:t>
      </w:r>
      <w:r>
        <w:rPr>
          <w:b/>
          <w:sz w:val="20"/>
          <w:szCs w:val="20"/>
        </w:rPr>
        <w:t>, jumps and a small dance from the CPU middle school and high school cheerleaders that will be performed all together on the football field at halftime of a JV football game!</w:t>
      </w:r>
    </w:p>
    <w:p w:rsidR="00690D0A" w:rsidRDefault="00690D0A">
      <w:pPr>
        <w:rPr>
          <w:b/>
          <w:sz w:val="20"/>
          <w:szCs w:val="20"/>
        </w:rPr>
      </w:pPr>
    </w:p>
    <w:p w:rsidR="00690D0A" w:rsidRDefault="00BC6C82">
      <w:pPr>
        <w:rPr>
          <w:b/>
          <w:color w:val="F1C232"/>
          <w:sz w:val="20"/>
          <w:szCs w:val="20"/>
        </w:rPr>
      </w:pPr>
      <w:r>
        <w:rPr>
          <w:b/>
          <w:color w:val="F1C232"/>
          <w:sz w:val="20"/>
          <w:szCs w:val="20"/>
        </w:rPr>
        <w:t xml:space="preserve">WHEN: </w:t>
      </w:r>
    </w:p>
    <w:p w:rsidR="00690D0A" w:rsidRDefault="00690D0A">
      <w:pPr>
        <w:rPr>
          <w:b/>
          <w:color w:val="F1C232"/>
          <w:sz w:val="20"/>
          <w:szCs w:val="20"/>
        </w:rPr>
      </w:pPr>
    </w:p>
    <w:p w:rsidR="00690D0A" w:rsidRDefault="00BC6C82">
      <w:pPr>
        <w:numPr>
          <w:ilvl w:val="0"/>
          <w:numId w:val="2"/>
        </w:numPr>
        <w:rPr>
          <w:b/>
          <w:color w:val="F1C232"/>
          <w:sz w:val="20"/>
          <w:szCs w:val="20"/>
        </w:rPr>
      </w:pPr>
      <w:r>
        <w:rPr>
          <w:b/>
          <w:color w:val="F1C232"/>
          <w:sz w:val="20"/>
          <w:szCs w:val="20"/>
        </w:rPr>
        <w:t xml:space="preserve">Grades 3-6 will practice on Tuesday, September 10th at the Intermediate </w:t>
      </w:r>
      <w:r>
        <w:rPr>
          <w:b/>
          <w:color w:val="F1C232"/>
          <w:sz w:val="20"/>
          <w:szCs w:val="20"/>
        </w:rPr>
        <w:t>School building from 3:30-5:15 P.M. All participants will stay in their classrooms, and the teachers will take them to the gym to meet up with the cheerleaders.</w:t>
      </w:r>
    </w:p>
    <w:p w:rsidR="00690D0A" w:rsidRDefault="00BC6C82">
      <w:pPr>
        <w:numPr>
          <w:ilvl w:val="0"/>
          <w:numId w:val="2"/>
        </w:numPr>
        <w:rPr>
          <w:b/>
          <w:color w:val="F1C232"/>
          <w:sz w:val="20"/>
          <w:szCs w:val="20"/>
        </w:rPr>
      </w:pPr>
      <w:r>
        <w:rPr>
          <w:b/>
          <w:color w:val="F1C232"/>
          <w:sz w:val="20"/>
          <w:szCs w:val="20"/>
        </w:rPr>
        <w:t>Grades AK-2 will practice on Thursday, September 12th at the Primary School building from 3:30-</w:t>
      </w:r>
      <w:r>
        <w:rPr>
          <w:b/>
          <w:color w:val="F1C232"/>
          <w:sz w:val="20"/>
          <w:szCs w:val="20"/>
        </w:rPr>
        <w:t>5:15 P.M. All participants will stay in their classrooms, and the teachers will take them to the lunchroom to meet up with the cheerleaders.</w:t>
      </w:r>
    </w:p>
    <w:p w:rsidR="00690D0A" w:rsidRDefault="00BC6C82">
      <w:pPr>
        <w:numPr>
          <w:ilvl w:val="0"/>
          <w:numId w:val="2"/>
        </w:numPr>
        <w:rPr>
          <w:color w:val="F1C232"/>
          <w:sz w:val="20"/>
          <w:szCs w:val="20"/>
        </w:rPr>
      </w:pPr>
      <w:r>
        <w:rPr>
          <w:b/>
          <w:color w:val="F1C232"/>
          <w:sz w:val="20"/>
          <w:szCs w:val="20"/>
        </w:rPr>
        <w:t>All participants will perform the cheers and dance all together during the last 10-15 minutes of each of the practi</w:t>
      </w:r>
      <w:r>
        <w:rPr>
          <w:b/>
          <w:color w:val="F1C232"/>
          <w:sz w:val="20"/>
          <w:szCs w:val="20"/>
        </w:rPr>
        <w:t>ces for any family that is there. The official performance will be during halftime of the JV football game at Rogers Field on Friday, September 13th. More information about Friday’s performance will be sent home with all junior cheerleaders at the end of t</w:t>
      </w:r>
      <w:r>
        <w:rPr>
          <w:b/>
          <w:color w:val="F1C232"/>
          <w:sz w:val="20"/>
          <w:szCs w:val="20"/>
        </w:rPr>
        <w:t>he clinic practices.</w:t>
      </w:r>
    </w:p>
    <w:p w:rsidR="00690D0A" w:rsidRDefault="00690D0A">
      <w:pPr>
        <w:rPr>
          <w:b/>
          <w:sz w:val="20"/>
          <w:szCs w:val="20"/>
        </w:rPr>
      </w:pPr>
    </w:p>
    <w:p w:rsidR="00690D0A" w:rsidRDefault="00BC6C82">
      <w:pPr>
        <w:rPr>
          <w:b/>
          <w:sz w:val="20"/>
          <w:szCs w:val="20"/>
        </w:rPr>
      </w:pPr>
      <w:r>
        <w:rPr>
          <w:b/>
          <w:sz w:val="20"/>
          <w:szCs w:val="20"/>
        </w:rPr>
        <w:t>FEES:</w:t>
      </w:r>
    </w:p>
    <w:p w:rsidR="00690D0A" w:rsidRDefault="00690D0A">
      <w:pPr>
        <w:rPr>
          <w:b/>
          <w:sz w:val="20"/>
          <w:szCs w:val="20"/>
        </w:rPr>
      </w:pPr>
    </w:p>
    <w:p w:rsidR="00690D0A" w:rsidRDefault="00BC6C82">
      <w:pPr>
        <w:numPr>
          <w:ilvl w:val="0"/>
          <w:numId w:val="5"/>
        </w:numPr>
        <w:rPr>
          <w:b/>
          <w:sz w:val="20"/>
          <w:szCs w:val="20"/>
        </w:rPr>
      </w:pPr>
      <w:r>
        <w:rPr>
          <w:b/>
          <w:sz w:val="20"/>
          <w:szCs w:val="20"/>
        </w:rPr>
        <w:t xml:space="preserve">The clinic cost is $30.00 per participant. This will cover clinic participation, a snack for all junior cheerleaders during the practices, free entrance for each junior cheerleader into the football game on the Friday night of </w:t>
      </w:r>
      <w:r>
        <w:rPr>
          <w:b/>
          <w:sz w:val="20"/>
          <w:szCs w:val="20"/>
        </w:rPr>
        <w:t>the performance, a paw print face tattoo and a t-shirt. Black and gold bows will also be for sale during the practices and performance! All participants can be registered through the CPU website.</w:t>
      </w:r>
    </w:p>
    <w:p w:rsidR="00690D0A" w:rsidRDefault="00690D0A">
      <w:pPr>
        <w:rPr>
          <w:b/>
          <w:sz w:val="20"/>
          <w:szCs w:val="20"/>
        </w:rPr>
      </w:pPr>
    </w:p>
    <w:p w:rsidR="00690D0A" w:rsidRDefault="00BC6C82">
      <w:pPr>
        <w:rPr>
          <w:b/>
          <w:color w:val="F1C232"/>
          <w:sz w:val="20"/>
          <w:szCs w:val="20"/>
        </w:rPr>
      </w:pPr>
      <w:r>
        <w:rPr>
          <w:b/>
          <w:color w:val="F1C232"/>
          <w:sz w:val="20"/>
          <w:szCs w:val="20"/>
        </w:rPr>
        <w:t>DEADLINE:</w:t>
      </w:r>
    </w:p>
    <w:p w:rsidR="00690D0A" w:rsidRDefault="00690D0A">
      <w:pPr>
        <w:rPr>
          <w:b/>
          <w:color w:val="F1C232"/>
          <w:sz w:val="20"/>
          <w:szCs w:val="20"/>
        </w:rPr>
      </w:pPr>
    </w:p>
    <w:p w:rsidR="00690D0A" w:rsidRDefault="00BC6C82">
      <w:pPr>
        <w:numPr>
          <w:ilvl w:val="0"/>
          <w:numId w:val="3"/>
        </w:numPr>
        <w:rPr>
          <w:color w:val="F1C232"/>
          <w:sz w:val="20"/>
          <w:szCs w:val="20"/>
        </w:rPr>
      </w:pPr>
      <w:r>
        <w:rPr>
          <w:b/>
          <w:color w:val="F1C232"/>
          <w:sz w:val="20"/>
          <w:szCs w:val="20"/>
        </w:rPr>
        <w:t>All registrations and payments must be done by T</w:t>
      </w:r>
      <w:r>
        <w:rPr>
          <w:b/>
          <w:color w:val="F1C232"/>
          <w:sz w:val="20"/>
          <w:szCs w:val="20"/>
        </w:rPr>
        <w:t>hursday, September 5th by the end of the school day. Anyone that registers after the deadline will be able to participate, but will not be guaranteed to receive a t-shirt.</w:t>
      </w:r>
    </w:p>
    <w:p w:rsidR="00690D0A" w:rsidRDefault="00690D0A">
      <w:pPr>
        <w:rPr>
          <w:b/>
          <w:sz w:val="20"/>
          <w:szCs w:val="20"/>
        </w:rPr>
      </w:pPr>
    </w:p>
    <w:p w:rsidR="00690D0A" w:rsidRDefault="00BC6C82">
      <w:pPr>
        <w:rPr>
          <w:b/>
          <w:sz w:val="20"/>
          <w:szCs w:val="20"/>
        </w:rPr>
      </w:pPr>
      <w:r>
        <w:rPr>
          <w:b/>
          <w:sz w:val="20"/>
          <w:szCs w:val="20"/>
        </w:rPr>
        <w:t>QUESTIONS:</w:t>
      </w:r>
    </w:p>
    <w:p w:rsidR="00690D0A" w:rsidRDefault="00690D0A">
      <w:pPr>
        <w:rPr>
          <w:b/>
          <w:sz w:val="20"/>
          <w:szCs w:val="20"/>
        </w:rPr>
      </w:pPr>
    </w:p>
    <w:p w:rsidR="00690D0A" w:rsidRDefault="00BC6C82">
      <w:pPr>
        <w:numPr>
          <w:ilvl w:val="0"/>
          <w:numId w:val="1"/>
        </w:numPr>
        <w:rPr>
          <w:b/>
          <w:sz w:val="20"/>
          <w:szCs w:val="20"/>
        </w:rPr>
      </w:pPr>
      <w:r>
        <w:rPr>
          <w:b/>
          <w:sz w:val="20"/>
          <w:szCs w:val="20"/>
        </w:rPr>
        <w:t>If you have any questions, please contact head high school cheerleading</w:t>
      </w:r>
      <w:r>
        <w:rPr>
          <w:b/>
          <w:sz w:val="20"/>
          <w:szCs w:val="20"/>
        </w:rPr>
        <w:t xml:space="preserve"> coach Michelle McCann at 319-560-4223 or </w:t>
      </w:r>
      <w:hyperlink r:id="rId6">
        <w:r>
          <w:rPr>
            <w:b/>
            <w:color w:val="1155CC"/>
            <w:sz w:val="20"/>
            <w:szCs w:val="20"/>
            <w:u w:val="single"/>
          </w:rPr>
          <w:t>cpucheer@gmail.com</w:t>
        </w:r>
      </w:hyperlink>
      <w:r>
        <w:rPr>
          <w:b/>
          <w:sz w:val="20"/>
          <w:szCs w:val="20"/>
        </w:rPr>
        <w:t xml:space="preserve">. Thank you and Go </w:t>
      </w:r>
      <w:proofErr w:type="spellStart"/>
      <w:r>
        <w:rPr>
          <w:b/>
          <w:sz w:val="20"/>
          <w:szCs w:val="20"/>
        </w:rPr>
        <w:t>Stormin</w:t>
      </w:r>
      <w:proofErr w:type="spellEnd"/>
      <w:r>
        <w:rPr>
          <w:b/>
          <w:sz w:val="20"/>
          <w:szCs w:val="20"/>
        </w:rPr>
        <w:t xml:space="preserve">’ Pointers! </w:t>
      </w:r>
    </w:p>
    <w:p w:rsidR="00690D0A" w:rsidRDefault="00690D0A">
      <w:pPr>
        <w:ind w:left="720"/>
        <w:rPr>
          <w:b/>
          <w:sz w:val="20"/>
          <w:szCs w:val="20"/>
        </w:rPr>
      </w:pPr>
    </w:p>
    <w:p w:rsidR="00690D0A" w:rsidRDefault="00BC6C82">
      <w:pPr>
        <w:ind w:left="720"/>
        <w:rPr>
          <w:b/>
          <w:sz w:val="20"/>
          <w:szCs w:val="20"/>
        </w:rPr>
      </w:pPr>
      <w:r>
        <w:rPr>
          <w:b/>
          <w:noProof/>
          <w:sz w:val="20"/>
          <w:szCs w:val="20"/>
          <w:lang w:val="en-US"/>
        </w:rPr>
        <w:drawing>
          <wp:inline distT="114300" distB="114300" distL="114300" distR="114300">
            <wp:extent cx="376238" cy="362370"/>
            <wp:effectExtent l="40314" t="42334" r="40314" b="42334"/>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20704611">
                      <a:off x="0" y="0"/>
                      <a:ext cx="376238" cy="362370"/>
                    </a:xfrm>
                    <a:prstGeom prst="rect">
                      <a:avLst/>
                    </a:prstGeom>
                    <a:ln/>
                  </pic:spPr>
                </pic:pic>
              </a:graphicData>
            </a:graphic>
          </wp:inline>
        </w:drawing>
      </w:r>
      <w:r>
        <w:rPr>
          <w:b/>
          <w:noProof/>
          <w:sz w:val="20"/>
          <w:szCs w:val="20"/>
          <w:lang w:val="en-US"/>
        </w:rPr>
        <w:drawing>
          <wp:inline distT="114300" distB="114300" distL="114300" distR="114300">
            <wp:extent cx="376238" cy="362370"/>
            <wp:effectExtent l="29737" t="31109" r="29737" b="31109"/>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626867">
                      <a:off x="0" y="0"/>
                      <a:ext cx="376238" cy="362370"/>
                    </a:xfrm>
                    <a:prstGeom prst="rect">
                      <a:avLst/>
                    </a:prstGeom>
                    <a:ln/>
                  </pic:spPr>
                </pic:pic>
              </a:graphicData>
            </a:graphic>
          </wp:inline>
        </w:drawing>
      </w:r>
      <w:r>
        <w:rPr>
          <w:b/>
          <w:noProof/>
          <w:sz w:val="20"/>
          <w:szCs w:val="20"/>
          <w:lang w:val="en-US"/>
        </w:rPr>
        <w:drawing>
          <wp:inline distT="114300" distB="114300" distL="114300" distR="114300">
            <wp:extent cx="376238" cy="362370"/>
            <wp:effectExtent l="40314" t="42334" r="40314" b="42334"/>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20704611">
                      <a:off x="0" y="0"/>
                      <a:ext cx="376238" cy="362370"/>
                    </a:xfrm>
                    <a:prstGeom prst="rect">
                      <a:avLst/>
                    </a:prstGeom>
                    <a:ln/>
                  </pic:spPr>
                </pic:pic>
              </a:graphicData>
            </a:graphic>
          </wp:inline>
        </w:drawing>
      </w:r>
      <w:r>
        <w:rPr>
          <w:b/>
          <w:noProof/>
          <w:sz w:val="20"/>
          <w:szCs w:val="20"/>
          <w:lang w:val="en-US"/>
        </w:rPr>
        <w:drawing>
          <wp:inline distT="114300" distB="114300" distL="114300" distR="114300">
            <wp:extent cx="376238" cy="362370"/>
            <wp:effectExtent l="29737" t="31109" r="29737" b="31109"/>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626867">
                      <a:off x="0" y="0"/>
                      <a:ext cx="376238" cy="362370"/>
                    </a:xfrm>
                    <a:prstGeom prst="rect">
                      <a:avLst/>
                    </a:prstGeom>
                    <a:ln/>
                  </pic:spPr>
                </pic:pic>
              </a:graphicData>
            </a:graphic>
          </wp:inline>
        </w:drawing>
      </w:r>
      <w:r>
        <w:rPr>
          <w:b/>
          <w:noProof/>
          <w:sz w:val="20"/>
          <w:szCs w:val="20"/>
          <w:lang w:val="en-US"/>
        </w:rPr>
        <w:drawing>
          <wp:inline distT="114300" distB="114300" distL="114300" distR="114300">
            <wp:extent cx="376238" cy="362370"/>
            <wp:effectExtent l="40314" t="42334" r="40314" b="42334"/>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20704611">
                      <a:off x="0" y="0"/>
                      <a:ext cx="376238" cy="362370"/>
                    </a:xfrm>
                    <a:prstGeom prst="rect">
                      <a:avLst/>
                    </a:prstGeom>
                    <a:ln/>
                  </pic:spPr>
                </pic:pic>
              </a:graphicData>
            </a:graphic>
          </wp:inline>
        </w:drawing>
      </w:r>
      <w:r>
        <w:rPr>
          <w:b/>
          <w:noProof/>
          <w:sz w:val="20"/>
          <w:szCs w:val="20"/>
          <w:lang w:val="en-US"/>
        </w:rPr>
        <w:drawing>
          <wp:inline distT="114300" distB="114300" distL="114300" distR="114300">
            <wp:extent cx="376238" cy="362370"/>
            <wp:effectExtent l="29737" t="31109" r="29737" b="31109"/>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626867">
                      <a:off x="0" y="0"/>
                      <a:ext cx="376238" cy="362370"/>
                    </a:xfrm>
                    <a:prstGeom prst="rect">
                      <a:avLst/>
                    </a:prstGeom>
                    <a:ln/>
                  </pic:spPr>
                </pic:pic>
              </a:graphicData>
            </a:graphic>
          </wp:inline>
        </w:drawing>
      </w:r>
      <w:r>
        <w:rPr>
          <w:b/>
          <w:noProof/>
          <w:sz w:val="20"/>
          <w:szCs w:val="20"/>
          <w:lang w:val="en-US"/>
        </w:rPr>
        <w:drawing>
          <wp:inline distT="114300" distB="114300" distL="114300" distR="114300">
            <wp:extent cx="376238" cy="362370"/>
            <wp:effectExtent l="40314" t="42334" r="40314" b="42334"/>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20704611">
                      <a:off x="0" y="0"/>
                      <a:ext cx="376238" cy="362370"/>
                    </a:xfrm>
                    <a:prstGeom prst="rect">
                      <a:avLst/>
                    </a:prstGeom>
                    <a:ln/>
                  </pic:spPr>
                </pic:pic>
              </a:graphicData>
            </a:graphic>
          </wp:inline>
        </w:drawing>
      </w:r>
      <w:r>
        <w:rPr>
          <w:b/>
          <w:noProof/>
          <w:sz w:val="20"/>
          <w:szCs w:val="20"/>
          <w:lang w:val="en-US"/>
        </w:rPr>
        <w:drawing>
          <wp:inline distT="114300" distB="114300" distL="114300" distR="114300">
            <wp:extent cx="376238" cy="362370"/>
            <wp:effectExtent l="29737" t="31109" r="29737" b="31109"/>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626867">
                      <a:off x="0" y="0"/>
                      <a:ext cx="376238" cy="362370"/>
                    </a:xfrm>
                    <a:prstGeom prst="rect">
                      <a:avLst/>
                    </a:prstGeom>
                    <a:ln/>
                  </pic:spPr>
                </pic:pic>
              </a:graphicData>
            </a:graphic>
          </wp:inline>
        </w:drawing>
      </w:r>
      <w:r>
        <w:rPr>
          <w:b/>
          <w:noProof/>
          <w:sz w:val="20"/>
          <w:szCs w:val="20"/>
          <w:lang w:val="en-US"/>
        </w:rPr>
        <w:drawing>
          <wp:inline distT="114300" distB="114300" distL="114300" distR="114300">
            <wp:extent cx="376238" cy="362370"/>
            <wp:effectExtent l="40314" t="42334" r="40314" b="42334"/>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20704611">
                      <a:off x="0" y="0"/>
                      <a:ext cx="376238" cy="362370"/>
                    </a:xfrm>
                    <a:prstGeom prst="rect">
                      <a:avLst/>
                    </a:prstGeom>
                    <a:ln/>
                  </pic:spPr>
                </pic:pic>
              </a:graphicData>
            </a:graphic>
          </wp:inline>
        </w:drawing>
      </w:r>
      <w:r>
        <w:rPr>
          <w:b/>
          <w:noProof/>
          <w:sz w:val="20"/>
          <w:szCs w:val="20"/>
          <w:lang w:val="en-US"/>
        </w:rPr>
        <w:drawing>
          <wp:inline distT="114300" distB="114300" distL="114300" distR="114300">
            <wp:extent cx="376238" cy="362370"/>
            <wp:effectExtent l="29737" t="31109" r="29737" b="31109"/>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626867">
                      <a:off x="0" y="0"/>
                      <a:ext cx="376238" cy="362370"/>
                    </a:xfrm>
                    <a:prstGeom prst="rect">
                      <a:avLst/>
                    </a:prstGeom>
                    <a:ln/>
                  </pic:spPr>
                </pic:pic>
              </a:graphicData>
            </a:graphic>
          </wp:inline>
        </w:drawing>
      </w:r>
      <w:r>
        <w:rPr>
          <w:b/>
          <w:noProof/>
          <w:sz w:val="20"/>
          <w:szCs w:val="20"/>
          <w:lang w:val="en-US"/>
        </w:rPr>
        <w:drawing>
          <wp:inline distT="114300" distB="114300" distL="114300" distR="114300">
            <wp:extent cx="376238" cy="362370"/>
            <wp:effectExtent l="40314" t="42334" r="40314" b="42334"/>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20704611">
                      <a:off x="0" y="0"/>
                      <a:ext cx="376238" cy="362370"/>
                    </a:xfrm>
                    <a:prstGeom prst="rect">
                      <a:avLst/>
                    </a:prstGeom>
                    <a:ln/>
                  </pic:spPr>
                </pic:pic>
              </a:graphicData>
            </a:graphic>
          </wp:inline>
        </w:drawing>
      </w:r>
    </w:p>
    <w:sectPr w:rsidR="00690D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D2F"/>
    <w:multiLevelType w:val="multilevel"/>
    <w:tmpl w:val="3B720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B131E8"/>
    <w:multiLevelType w:val="multilevel"/>
    <w:tmpl w:val="85C2D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366F5C"/>
    <w:multiLevelType w:val="multilevel"/>
    <w:tmpl w:val="FBE08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4B4BC5"/>
    <w:multiLevelType w:val="multilevel"/>
    <w:tmpl w:val="14403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020394"/>
    <w:multiLevelType w:val="multilevel"/>
    <w:tmpl w:val="D1A8C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0A"/>
    <w:rsid w:val="00690D0A"/>
    <w:rsid w:val="00BC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BB861-CDD7-4572-9AFA-A76EB7F1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ucheer@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Conway</dc:creator>
  <cp:lastModifiedBy>Stacy Conway</cp:lastModifiedBy>
  <cp:revision>2</cp:revision>
  <dcterms:created xsi:type="dcterms:W3CDTF">2024-08-26T21:41:00Z</dcterms:created>
  <dcterms:modified xsi:type="dcterms:W3CDTF">2024-08-26T21:41:00Z</dcterms:modified>
</cp:coreProperties>
</file>